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T. Moore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Equal Justice Initiative    </w:t>
      </w:r>
      <w:r>
        <w:t xml:space="preserve">   Civil Rights Institute    </w:t>
      </w:r>
      <w:r>
        <w:t xml:space="preserve">   Birmingham Alabama    </w:t>
      </w:r>
      <w:r>
        <w:t xml:space="preserve">   Thurgood Marshall    </w:t>
      </w:r>
      <w:r>
        <w:t xml:space="preserve">   Equal Protection    </w:t>
      </w:r>
      <w:r>
        <w:t xml:space="preserve">   Justice    </w:t>
      </w:r>
      <w:r>
        <w:t xml:space="preserve">   Register Voters    </w:t>
      </w:r>
      <w:r>
        <w:t xml:space="preserve">   Teacher    </w:t>
      </w:r>
      <w:r>
        <w:t xml:space="preserve">   Voting Rights    </w:t>
      </w:r>
      <w:r>
        <w:t xml:space="preserve">   Unequal Pay    </w:t>
      </w:r>
      <w:r>
        <w:t xml:space="preserve">   Activist    </w:t>
      </w:r>
      <w:r>
        <w:t xml:space="preserve">   Civil Rights    </w:t>
      </w:r>
      <w:r>
        <w:t xml:space="preserve">   Educator    </w:t>
      </w:r>
      <w:r>
        <w:t xml:space="preserve">   Colored School    </w:t>
      </w:r>
      <w:r>
        <w:t xml:space="preserve">   Mims    </w:t>
      </w:r>
      <w:r>
        <w:t xml:space="preserve">   Brevard    </w:t>
      </w:r>
      <w:r>
        <w:t xml:space="preserve">   Johnny    </w:t>
      </w:r>
      <w:r>
        <w:t xml:space="preserve">   Houston    </w:t>
      </w:r>
      <w:r>
        <w:t xml:space="preserve">   Vyda    </w:t>
      </w:r>
      <w:r>
        <w:t xml:space="preserve">   Harriette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T. Moore </dc:title>
  <dcterms:created xsi:type="dcterms:W3CDTF">2021-10-11T08:44:04Z</dcterms:created>
  <dcterms:modified xsi:type="dcterms:W3CDTF">2021-10-11T08:44:04Z</dcterms:modified>
</cp:coreProperties>
</file>