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Hatchet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relatively narrow projecting part as a horizontal shelf-like projection.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vertical blade of a vessel that can be turned horizontally to change the direction of the vessel.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vast nearly level treeless plain of anoretic region.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shack or shed supported at one side by trees or post.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make explosive popping or sizzling sounds; to utter or spit out sounds.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(of a person) Lean, tough and sinewy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Upper paleolithic population of humans; Protype of modern man.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One of the large feathers of the wing or tail of a bird; Large hollow spines of a porcupine.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Part of a telegraphic or telephonic device that converts sounds waves into electric waves.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Not sound of mind; mentally deranged.</w:t>
            </w:r>
          </w:p>
        </w:tc>
      </w:tr>
    </w:tbl>
    <w:p>
      <w:pPr>
        <w:pStyle w:val="WordBankSmall"/>
      </w:pPr>
      <w:r>
        <w:t xml:space="preserve">   Cro-Magnon    </w:t>
      </w:r>
      <w:r>
        <w:t xml:space="preserve">   Insane    </w:t>
      </w:r>
      <w:r>
        <w:t xml:space="preserve">   Lean-to    </w:t>
      </w:r>
      <w:r>
        <w:t xml:space="preserve">   Ledge    </w:t>
      </w:r>
      <w:r>
        <w:t xml:space="preserve">   Quills    </w:t>
      </w:r>
      <w:r>
        <w:t xml:space="preserve">   Rudder    </w:t>
      </w:r>
      <w:r>
        <w:t xml:space="preserve">   Sputtered    </w:t>
      </w:r>
      <w:r>
        <w:t xml:space="preserve">   Transmitter    </w:t>
      </w:r>
      <w:r>
        <w:t xml:space="preserve">   Tundra    </w:t>
      </w:r>
      <w:r>
        <w:t xml:space="preserve">   Wiry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Hatchet</dc:title>
  <dcterms:created xsi:type="dcterms:W3CDTF">2021-10-11T08:45:23Z</dcterms:created>
  <dcterms:modified xsi:type="dcterms:W3CDTF">2021-10-11T08:45:23Z</dcterms:modified>
</cp:coreProperties>
</file>