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Maori Philosophy of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Maori name for Physical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 is also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dimension does sleep come under?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Taha whanau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Maori name for the social dimension?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help our Taha Tinana dimension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Maori word for Mental and emotional?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influence on our Taha Hinengaro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dimension is about thoughts and feelings?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Taha Wairua?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dimension is also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important aspect of spiritual </w:t>
            </w:r>
          </w:p>
        </w:tc>
      </w:tr>
    </w:tbl>
    <w:p>
      <w:pPr>
        <w:pStyle w:val="WordBankLarge"/>
      </w:pPr>
      <w:r>
        <w:t xml:space="preserve">   Mental and emotional     </w:t>
      </w:r>
      <w:r>
        <w:t xml:space="preserve">   Physical     </w:t>
      </w:r>
      <w:r>
        <w:t xml:space="preserve">   Taha Whanau     </w:t>
      </w:r>
      <w:r>
        <w:t xml:space="preserve">   Taha Tinana    </w:t>
      </w:r>
      <w:r>
        <w:t xml:space="preserve">   Taha hinengaro     </w:t>
      </w:r>
      <w:r>
        <w:t xml:space="preserve">   Spiritual     </w:t>
      </w:r>
      <w:r>
        <w:t xml:space="preserve">   values     </w:t>
      </w:r>
      <w:r>
        <w:t xml:space="preserve">   Personal identity     </w:t>
      </w:r>
      <w:r>
        <w:t xml:space="preserve">   Hauora     </w:t>
      </w:r>
      <w:r>
        <w:t xml:space="preserve">   Hygiene     </w:t>
      </w:r>
      <w:r>
        <w:t xml:space="preserve">   Family and friends     </w:t>
      </w:r>
      <w:r>
        <w:t xml:space="preserve">   being active     </w:t>
      </w:r>
      <w:r>
        <w:t xml:space="preserve">   unhealthy relationships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Hauora </dc:title>
  <dcterms:created xsi:type="dcterms:W3CDTF">2021-10-11T08:45:27Z</dcterms:created>
  <dcterms:modified xsi:type="dcterms:W3CDTF">2021-10-11T08:45:27Z</dcterms:modified>
</cp:coreProperties>
</file>