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Hazard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Pollution    </w:t>
      </w:r>
      <w:r>
        <w:t xml:space="preserve">   Contaminated    </w:t>
      </w:r>
      <w:r>
        <w:t xml:space="preserve">   Batteries    </w:t>
      </w:r>
      <w:r>
        <w:t xml:space="preserve">   Burn    </w:t>
      </w:r>
      <w:r>
        <w:t xml:space="preserve">   Caution    </w:t>
      </w:r>
      <w:r>
        <w:t xml:space="preserve">   Corrosive    </w:t>
      </w:r>
      <w:r>
        <w:t xml:space="preserve">   Danger    </w:t>
      </w:r>
      <w:r>
        <w:t xml:space="preserve">   Electronic    </w:t>
      </w:r>
      <w:r>
        <w:t xml:space="preserve">   Explosive    </w:t>
      </w:r>
      <w:r>
        <w:t xml:space="preserve">   Flammable    </w:t>
      </w:r>
      <w:r>
        <w:t xml:space="preserve">   Fungicide    </w:t>
      </w:r>
      <w:r>
        <w:t xml:space="preserve">   hazardous    </w:t>
      </w:r>
      <w:r>
        <w:t xml:space="preserve">   Heat    </w:t>
      </w:r>
      <w:r>
        <w:t xml:space="preserve">   Household    </w:t>
      </w:r>
      <w:r>
        <w:t xml:space="preserve">   Insecticide    </w:t>
      </w:r>
      <w:r>
        <w:t xml:space="preserve">   Medical    </w:t>
      </w:r>
      <w:r>
        <w:t xml:space="preserve">   Poisonous    </w:t>
      </w:r>
      <w:r>
        <w:t xml:space="preserve">   Recycling    </w:t>
      </w:r>
      <w:r>
        <w:t xml:space="preserve">   Sick    </w:t>
      </w:r>
      <w:r>
        <w:t xml:space="preserve">   Toxic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Symbols</dc:title>
  <dcterms:created xsi:type="dcterms:W3CDTF">2021-10-11T08:46:24Z</dcterms:created>
  <dcterms:modified xsi:type="dcterms:W3CDTF">2021-10-11T08:46:24Z</dcterms:modified>
</cp:coreProperties>
</file>