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impact    </w:t>
      </w:r>
      <w:r>
        <w:t xml:space="preserve">   habits    </w:t>
      </w:r>
      <w:r>
        <w:t xml:space="preserve">   influence    </w:t>
      </w:r>
      <w:r>
        <w:t xml:space="preserve">   knowledge    </w:t>
      </w:r>
      <w:r>
        <w:t xml:space="preserve">   education    </w:t>
      </w:r>
      <w:r>
        <w:t xml:space="preserve">   life    </w:t>
      </w:r>
      <w:r>
        <w:t xml:space="preserve">   interconnected    </w:t>
      </w:r>
      <w:r>
        <w:t xml:space="preserve">   multidimensional    </w:t>
      </w:r>
      <w:r>
        <w:t xml:space="preserve">   thriving    </w:t>
      </w:r>
      <w:r>
        <w:t xml:space="preserve">   surviving    </w:t>
      </w:r>
      <w:r>
        <w:t xml:space="preserve">   social    </w:t>
      </w:r>
      <w:r>
        <w:t xml:space="preserve">   physical    </w:t>
      </w:r>
      <w:r>
        <w:t xml:space="preserve">   occupational    </w:t>
      </w:r>
      <w:r>
        <w:t xml:space="preserve">   emotional    </w:t>
      </w:r>
      <w:r>
        <w:t xml:space="preserve">   mental    </w:t>
      </w:r>
      <w:r>
        <w:t xml:space="preserve">   intellectual    </w:t>
      </w:r>
      <w:r>
        <w:t xml:space="preserve">   financial    </w:t>
      </w:r>
      <w:r>
        <w:t xml:space="preserve">   environmental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2021-10-11T08:48:18Z</dcterms:created>
  <dcterms:modified xsi:type="dcterms:W3CDTF">2021-10-11T08:48:18Z</dcterms:modified>
</cp:coreProperties>
</file>