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Assessment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flexion    </w:t>
      </w:r>
      <w:r>
        <w:t xml:space="preserve">   lateral    </w:t>
      </w:r>
      <w:r>
        <w:t xml:space="preserve">   wrist    </w:t>
      </w:r>
      <w:r>
        <w:t xml:space="preserve">   hyper extension    </w:t>
      </w:r>
      <w:r>
        <w:t xml:space="preserve">   elbow    </w:t>
      </w:r>
      <w:r>
        <w:t xml:space="preserve">   spine    </w:t>
      </w:r>
      <w:r>
        <w:t xml:space="preserve">   olfaction    </w:t>
      </w:r>
      <w:r>
        <w:t xml:space="preserve">   palpation    </w:t>
      </w:r>
      <w:r>
        <w:t xml:space="preserve">   inspection    </w:t>
      </w:r>
      <w:r>
        <w:t xml:space="preserve">   hypertension    </w:t>
      </w:r>
      <w:r>
        <w:t xml:space="preserve">   tachycardia    </w:t>
      </w:r>
      <w:r>
        <w:t xml:space="preserve">   febrile    </w:t>
      </w:r>
      <w:r>
        <w:t xml:space="preserve">   hand hygiene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Assessment</dc:title>
  <dcterms:created xsi:type="dcterms:W3CDTF">2021-10-11T08:49:55Z</dcterms:created>
  <dcterms:modified xsi:type="dcterms:W3CDTF">2021-10-11T08:49:55Z</dcterms:modified>
</cp:coreProperties>
</file>