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Health Concerns Related to Smoking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Lupus    </w:t>
      </w:r>
      <w:r>
        <w:t xml:space="preserve">   glaucoma    </w:t>
      </w:r>
      <w:r>
        <w:t xml:space="preserve">   deminta    </w:t>
      </w:r>
      <w:r>
        <w:t xml:space="preserve">   acid reflux    </w:t>
      </w:r>
      <w:r>
        <w:t xml:space="preserve">   bone deterioration    </w:t>
      </w:r>
      <w:r>
        <w:t xml:space="preserve">   poor sleeping habits    </w:t>
      </w:r>
      <w:r>
        <w:t xml:space="preserve">   increased illness    </w:t>
      </w:r>
      <w:r>
        <w:t xml:space="preserve">   birth defects    </w:t>
      </w:r>
      <w:r>
        <w:t xml:space="preserve">   diabetes    </w:t>
      </w:r>
      <w:r>
        <w:t xml:space="preserve">   cataracts    </w:t>
      </w:r>
      <w:r>
        <w:t xml:space="preserve">   stroke    </w:t>
      </w:r>
      <w:r>
        <w:t xml:space="preserve">   throat cancer    </w:t>
      </w:r>
      <w:r>
        <w:t xml:space="preserve">   lung cancer    </w:t>
      </w:r>
      <w:r>
        <w:t xml:space="preserve">   lung disease    </w:t>
      </w:r>
      <w:r>
        <w:t xml:space="preserve">   poor circulation    </w:t>
      </w:r>
      <w:r>
        <w:t xml:space="preserve">   sexual dysfunction    </w:t>
      </w:r>
      <w:r>
        <w:t xml:space="preserve">   breathing insufficiency    </w:t>
      </w:r>
      <w:r>
        <w:t xml:space="preserve">   heart disease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Concerns Related to Smoking</dc:title>
  <dcterms:created xsi:type="dcterms:W3CDTF">2021-10-11T08:49:45Z</dcterms:created>
  <dcterms:modified xsi:type="dcterms:W3CDTF">2021-10-11T08:49:45Z</dcterms:modified>
</cp:coreProperties>
</file>