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Final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Phobia    </w:t>
      </w:r>
      <w:r>
        <w:t xml:space="preserve">   Suicide    </w:t>
      </w:r>
      <w:r>
        <w:t xml:space="preserve">   Condom    </w:t>
      </w:r>
      <w:r>
        <w:t xml:space="preserve">   Eating Disorders    </w:t>
      </w:r>
      <w:r>
        <w:t xml:space="preserve">   SIB    </w:t>
      </w:r>
      <w:r>
        <w:t xml:space="preserve">   STD    </w:t>
      </w:r>
      <w:r>
        <w:t xml:space="preserve">   Stressors    </w:t>
      </w:r>
      <w:r>
        <w:t xml:space="preserve">   Relationships    </w:t>
      </w:r>
      <w:r>
        <w:t xml:space="preserve">   Addictions    </w:t>
      </w:r>
      <w:r>
        <w:t xml:space="preserve">   Fight or Flight    </w:t>
      </w:r>
      <w:r>
        <w:t xml:space="preserve">   Happiness    </w:t>
      </w:r>
      <w:r>
        <w:t xml:space="preserve">   Wellness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Final</dc:title>
  <dcterms:created xsi:type="dcterms:W3CDTF">2021-10-11T08:49:59Z</dcterms:created>
  <dcterms:modified xsi:type="dcterms:W3CDTF">2021-10-11T08:49:59Z</dcterms:modified>
</cp:coreProperties>
</file>