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Fitness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fitness trail    </w:t>
      </w:r>
      <w:r>
        <w:t xml:space="preserve">   management    </w:t>
      </w:r>
      <w:r>
        <w:t xml:space="preserve">   stress    </w:t>
      </w:r>
      <w:r>
        <w:t xml:space="preserve">   Explosive Strength    </w:t>
      </w:r>
      <w:r>
        <w:t xml:space="preserve">   Improved Eater    </w:t>
      </w:r>
      <w:r>
        <w:t xml:space="preserve">   Healthy Eater    </w:t>
      </w:r>
      <w:r>
        <w:t xml:space="preserve">   Fitness    </w:t>
      </w:r>
      <w:r>
        <w:t xml:space="preserve">   Wellness    </w:t>
      </w:r>
      <w:r>
        <w:t xml:space="preserve">   Health    </w:t>
      </w:r>
      <w:r>
        <w:t xml:space="preserve">   Determinant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Fitness &amp; Wellness</dc:title>
  <dcterms:created xsi:type="dcterms:W3CDTF">2021-10-11T08:50:35Z</dcterms:created>
  <dcterms:modified xsi:type="dcterms:W3CDTF">2021-10-11T08:50:35Z</dcterms:modified>
</cp:coreProperties>
</file>