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Information Professionals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management    </w:t>
      </w:r>
      <w:r>
        <w:t xml:space="preserve">   quality    </w:t>
      </w:r>
      <w:r>
        <w:t xml:space="preserve">   healthcare    </w:t>
      </w:r>
      <w:r>
        <w:t xml:space="preserve">   patient    </w:t>
      </w:r>
      <w:r>
        <w:t xml:space="preserve">   data    </w:t>
      </w:r>
      <w:r>
        <w:t xml:space="preserve">   security    </w:t>
      </w:r>
      <w:r>
        <w:t xml:space="preserve">   integrity    </w:t>
      </w:r>
      <w:r>
        <w:t xml:space="preserve">   accuracy    </w:t>
      </w:r>
      <w:r>
        <w:t xml:space="preserve">   availability    </w:t>
      </w:r>
      <w:r>
        <w:t xml:space="preserve">   ideas    </w:t>
      </w:r>
      <w:r>
        <w:t xml:space="preserve">   systems    </w:t>
      </w:r>
      <w:r>
        <w:t xml:space="preserve">   people    </w:t>
      </w:r>
      <w:r>
        <w:t xml:space="preserve">   connecting    </w:t>
      </w:r>
      <w:r>
        <w:t xml:space="preserve">   AHIMA    </w:t>
      </w:r>
      <w:r>
        <w:t xml:space="preserve">   professionals    </w:t>
      </w:r>
      <w:r>
        <w:t xml:space="preserve">   information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Professionals Week 2020</dc:title>
  <dcterms:created xsi:type="dcterms:W3CDTF">2021-10-11T08:50:35Z</dcterms:created>
  <dcterms:modified xsi:type="dcterms:W3CDTF">2021-10-11T08:50:35Z</dcterms:modified>
</cp:coreProperties>
</file>