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PE Rules and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Attendance    </w:t>
      </w:r>
      <w:r>
        <w:t xml:space="preserve">   Home Base    </w:t>
      </w:r>
      <w:r>
        <w:t xml:space="preserve">   Phone Call    </w:t>
      </w:r>
      <w:r>
        <w:t xml:space="preserve">   Email    </w:t>
      </w:r>
      <w:r>
        <w:t xml:space="preserve">   Ownership    </w:t>
      </w:r>
      <w:r>
        <w:t xml:space="preserve">   Responsibility    </w:t>
      </w:r>
      <w:r>
        <w:t xml:space="preserve">   Perseverance    </w:t>
      </w:r>
      <w:r>
        <w:t xml:space="preserve">   Respect    </w:t>
      </w:r>
      <w:r>
        <w:t xml:space="preserve">   Participation    </w:t>
      </w:r>
      <w:r>
        <w:t xml:space="preserve">   Strikes    </w:t>
      </w:r>
      <w:r>
        <w:t xml:space="preserve">   Physical Education    </w:t>
      </w:r>
      <w:r>
        <w:t xml:space="preserve">   Health    </w:t>
      </w:r>
      <w:r>
        <w:t xml:space="preserve">   Suspension    </w:t>
      </w:r>
      <w:r>
        <w:t xml:space="preserve">   Expulsion    </w:t>
      </w:r>
      <w:r>
        <w:t xml:space="preserve">   Administration    </w:t>
      </w:r>
      <w:r>
        <w:t xml:space="preserve">   Uniform    </w:t>
      </w:r>
      <w:r>
        <w:t xml:space="preserve">   Water    </w:t>
      </w:r>
      <w:r>
        <w:t xml:space="preserve">   Sneakers    </w:t>
      </w:r>
      <w:r>
        <w:t xml:space="preserve">   Noise    </w:t>
      </w:r>
      <w:r>
        <w:t xml:space="preserve">   Referral    </w:t>
      </w:r>
      <w:r>
        <w:t xml:space="preserve">   Reset    </w:t>
      </w:r>
      <w:r>
        <w:t xml:space="preserve">   Warning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PE Rules and Procedures</dc:title>
  <dcterms:created xsi:type="dcterms:W3CDTF">2021-10-11T08:48:10Z</dcterms:created>
  <dcterms:modified xsi:type="dcterms:W3CDTF">2021-10-11T08:48:10Z</dcterms:modified>
</cp:coreProperties>
</file>