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Safety/Infection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care plans    </w:t>
      </w:r>
      <w:r>
        <w:t xml:space="preserve">   chemicals    </w:t>
      </w:r>
      <w:r>
        <w:t xml:space="preserve">   chlorclean    </w:t>
      </w:r>
      <w:r>
        <w:t xml:space="preserve">   environment    </w:t>
      </w:r>
      <w:r>
        <w:t xml:space="preserve">   falls    </w:t>
      </w:r>
      <w:r>
        <w:t xml:space="preserve">   fungi    </w:t>
      </w:r>
      <w:r>
        <w:t xml:space="preserve">   hand hygiene    </w:t>
      </w:r>
      <w:r>
        <w:t xml:space="preserve">   harm    </w:t>
      </w:r>
      <w:r>
        <w:t xml:space="preserve">   hazards    </w:t>
      </w:r>
      <w:r>
        <w:t xml:space="preserve">   infection    </w:t>
      </w:r>
      <w:r>
        <w:t xml:space="preserve">   legislation    </w:t>
      </w:r>
      <w:r>
        <w:t xml:space="preserve">   magic moments    </w:t>
      </w:r>
      <w:r>
        <w:t xml:space="preserve">   manual handling    </w:t>
      </w:r>
      <w:r>
        <w:t xml:space="preserve">   parasites    </w:t>
      </w:r>
      <w:r>
        <w:t xml:space="preserve">   policies    </w:t>
      </w:r>
      <w:r>
        <w:t xml:space="preserve">   ppe's    </w:t>
      </w:r>
      <w:r>
        <w:t xml:space="preserve">   precautions    </w:t>
      </w:r>
      <w:r>
        <w:t xml:space="preserve">   prevention    </w:t>
      </w:r>
      <w:r>
        <w:t xml:space="preserve">   risk assessment    </w:t>
      </w:r>
      <w:r>
        <w:t xml:space="preserve">   safety    </w:t>
      </w:r>
      <w:r>
        <w:t xml:space="preserve">   slips    </w:t>
      </w:r>
      <w:r>
        <w:t xml:space="preserve">   trips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Safety/Infection Control</dc:title>
  <dcterms:created xsi:type="dcterms:W3CDTF">2021-10-11T08:47:54Z</dcterms:created>
  <dcterms:modified xsi:type="dcterms:W3CDTF">2021-10-11T08:47:54Z</dcterms:modified>
</cp:coreProperties>
</file>