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in the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Use tools appropriately    </w:t>
      </w:r>
      <w:r>
        <w:t xml:space="preserve">   Keep hands clear    </w:t>
      </w:r>
      <w:r>
        <w:t xml:space="preserve">   First aid    </w:t>
      </w:r>
      <w:r>
        <w:t xml:space="preserve">   Fire exit    </w:t>
      </w:r>
      <w:r>
        <w:t xml:space="preserve">   Protective foot wear    </w:t>
      </w:r>
      <w:r>
        <w:t xml:space="preserve">   No jewellery    </w:t>
      </w:r>
      <w:r>
        <w:t xml:space="preserve">   No eating in the workshop    </w:t>
      </w:r>
      <w:r>
        <w:t xml:space="preserve">   Report faults    </w:t>
      </w:r>
      <w:r>
        <w:t xml:space="preserve">   No running    </w:t>
      </w:r>
      <w:r>
        <w:t xml:space="preserve">   Stop button    </w:t>
      </w:r>
      <w:r>
        <w:t xml:space="preserve">   Stay alert    </w:t>
      </w:r>
      <w:r>
        <w:t xml:space="preserve">   Risk management    </w:t>
      </w:r>
      <w:r>
        <w:t xml:space="preserve">   Hazards    </w:t>
      </w:r>
      <w:r>
        <w:t xml:space="preserve">   Clean up spills    </w:t>
      </w:r>
      <w:r>
        <w:t xml:space="preserve">   Dangerous chemicals    </w:t>
      </w:r>
      <w:r>
        <w:t xml:space="preserve">   safety guard    </w:t>
      </w:r>
      <w:r>
        <w:t xml:space="preserve">   PPE    </w:t>
      </w:r>
      <w:r>
        <w:t xml:space="preserve">   safety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in the workshop</dc:title>
  <dcterms:created xsi:type="dcterms:W3CDTF">2021-10-11T08:47:58Z</dcterms:created>
  <dcterms:modified xsi:type="dcterms:W3CDTF">2021-10-11T08:47:58Z</dcterms:modified>
</cp:coreProperties>
</file>