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Common Sense    </w:t>
      </w:r>
      <w:r>
        <w:t xml:space="preserve">   Competent    </w:t>
      </w:r>
      <w:r>
        <w:t xml:space="preserve">   Control    </w:t>
      </w:r>
      <w:r>
        <w:t xml:space="preserve">   COSHH    </w:t>
      </w:r>
      <w:r>
        <w:t xml:space="preserve">   Fire Marshal    </w:t>
      </w:r>
      <w:r>
        <w:t xml:space="preserve">   Firstaider    </w:t>
      </w:r>
      <w:r>
        <w:t xml:space="preserve">   Genie    </w:t>
      </w:r>
      <w:r>
        <w:t xml:space="preserve">   Handling    </w:t>
      </w:r>
      <w:r>
        <w:t xml:space="preserve">   Health    </w:t>
      </w:r>
      <w:r>
        <w:t xml:space="preserve">   IOSH    </w:t>
      </w:r>
      <w:r>
        <w:t xml:space="preserve">   Manual    </w:t>
      </w:r>
      <w:r>
        <w:t xml:space="preserve">   NEBOSH    </w:t>
      </w:r>
      <w:r>
        <w:t xml:space="preserve">   Responsible Person    </w:t>
      </w:r>
      <w:r>
        <w:t xml:space="preserve">   Risk Assessment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Wordsearch</dc:title>
  <dcterms:created xsi:type="dcterms:W3CDTF">2021-10-11T08:48:04Z</dcterms:created>
  <dcterms:modified xsi:type="dcterms:W3CDTF">2021-10-11T08:48:04Z</dcterms:modified>
</cp:coreProperties>
</file>