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Eye Strain    </w:t>
      </w:r>
      <w:r>
        <w:t xml:space="preserve">   Headaches    </w:t>
      </w:r>
      <w:r>
        <w:t xml:space="preserve">   Lone Worker    </w:t>
      </w:r>
      <w:r>
        <w:t xml:space="preserve">   Driving    </w:t>
      </w:r>
      <w:r>
        <w:t xml:space="preserve">   Evacuation    </w:t>
      </w:r>
      <w:r>
        <w:t xml:space="preserve">   Working at Height    </w:t>
      </w:r>
      <w:r>
        <w:t xml:space="preserve">   Responsibility    </w:t>
      </w:r>
      <w:r>
        <w:t xml:space="preserve">   Inspection    </w:t>
      </w:r>
      <w:r>
        <w:t xml:space="preserve">   Temperature    </w:t>
      </w:r>
      <w:r>
        <w:t xml:space="preserve">   Compliance    </w:t>
      </w:r>
      <w:r>
        <w:t xml:space="preserve">   Testing    </w:t>
      </w:r>
      <w:r>
        <w:t xml:space="preserve">   Legionnella    </w:t>
      </w:r>
      <w:r>
        <w:t xml:space="preserve">   Gas    </w:t>
      </w:r>
      <w:r>
        <w:t xml:space="preserve">   Electricity    </w:t>
      </w:r>
      <w:r>
        <w:t xml:space="preserve">   NEBOSH    </w:t>
      </w:r>
      <w:r>
        <w:t xml:space="preserve">   DSE Assessment    </w:t>
      </w:r>
      <w:r>
        <w:t xml:space="preserve">   Well Being    </w:t>
      </w:r>
      <w:r>
        <w:t xml:space="preserve">   Near Miss    </w:t>
      </w:r>
      <w:r>
        <w:t xml:space="preserve">   Accident Reporting    </w:t>
      </w:r>
      <w:r>
        <w:t xml:space="preserve">   Fire Evacuation    </w:t>
      </w:r>
      <w:r>
        <w:t xml:space="preserve">   RIDDOR    </w:t>
      </w:r>
      <w:r>
        <w:t xml:space="preserve">   Health and Safety Manager    </w:t>
      </w:r>
      <w:r>
        <w:t xml:space="preserve">   Law    </w:t>
      </w:r>
      <w:r>
        <w:t xml:space="preserve">   Regulations    </w:t>
      </w:r>
      <w:r>
        <w:t xml:space="preserve">   Risk Assessment    </w:t>
      </w:r>
      <w:r>
        <w:t xml:space="preserve">   Safe    </w:t>
      </w:r>
      <w:r>
        <w:t xml:space="preserve">   First Aider    </w:t>
      </w:r>
      <w:r>
        <w:t xml:space="preserve">   Fire Marshal    </w:t>
      </w:r>
      <w:r>
        <w:t xml:space="preserve">   COSHH    </w:t>
      </w:r>
      <w:r>
        <w:t xml:space="preserve">   Manual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2021-10-11T08:48:13Z</dcterms:created>
  <dcterms:modified xsi:type="dcterms:W3CDTF">2021-10-11T08:48:13Z</dcterms:modified>
</cp:coreProperties>
</file>