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ACCIDENT BOOK    </w:t>
      </w:r>
      <w:r>
        <w:t xml:space="preserve">   BARRIER    </w:t>
      </w:r>
      <w:r>
        <w:t xml:space="preserve">   COLLECTION POINT    </w:t>
      </w:r>
      <w:r>
        <w:t xml:space="preserve">   COSSH    </w:t>
      </w:r>
      <w:r>
        <w:t xml:space="preserve">   EYE PROTECTION    </w:t>
      </w:r>
      <w:r>
        <w:t xml:space="preserve">   EYEWASH    </w:t>
      </w:r>
      <w:r>
        <w:t xml:space="preserve">   FIRE ALARM    </w:t>
      </w:r>
      <w:r>
        <w:t xml:space="preserve">   FIRST AIDER    </w:t>
      </w:r>
      <w:r>
        <w:t xml:space="preserve">   GLOVES    </w:t>
      </w:r>
      <w:r>
        <w:t xml:space="preserve">   HAND CREAM    </w:t>
      </w:r>
      <w:r>
        <w:t xml:space="preserve">   HARD HAT    </w:t>
      </w:r>
      <w:r>
        <w:t xml:space="preserve">   HASAWA    </w:t>
      </w:r>
      <w:r>
        <w:t xml:space="preserve">   INCIDENT    </w:t>
      </w:r>
      <w:r>
        <w:t xml:space="preserve">   MANUAL HANDLING    </w:t>
      </w:r>
      <w:r>
        <w:t xml:space="preserve">   MEANS OF ESCAPE    </w:t>
      </w:r>
      <w:r>
        <w:t xml:space="preserve">   PUWER    </w:t>
      </w:r>
      <w:r>
        <w:t xml:space="preserve">   RIDDOR    </w:t>
      </w:r>
      <w:r>
        <w:t xml:space="preserve">   SAFETY NET    </w:t>
      </w:r>
      <w:r>
        <w:t xml:space="preserve">   SAFETY OFFICER    </w:t>
      </w:r>
      <w:r>
        <w:t xml:space="preserve">  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2021-10-11T08:47:26Z</dcterms:created>
  <dcterms:modified xsi:type="dcterms:W3CDTF">2021-10-11T08:47:26Z</dcterms:modified>
</cp:coreProperties>
</file>