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end of year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Alternatives    </w:t>
      </w:r>
      <w:r>
        <w:t xml:space="preserve">   DecisionMakingProcess    </w:t>
      </w:r>
      <w:r>
        <w:t xml:space="preserve">   Drugs    </w:t>
      </w:r>
      <w:r>
        <w:t xml:space="preserve">   Alcohol    </w:t>
      </w:r>
      <w:r>
        <w:t xml:space="preserve">   Perception    </w:t>
      </w:r>
      <w:r>
        <w:t xml:space="preserve">   ScreenTime    </w:t>
      </w:r>
      <w:r>
        <w:t xml:space="preserve">   SnapChat    </w:t>
      </w:r>
      <w:r>
        <w:t xml:space="preserve">   Facebook    </w:t>
      </w:r>
      <w:r>
        <w:t xml:space="preserve">   Instagram    </w:t>
      </w:r>
      <w:r>
        <w:t xml:space="preserve">   SocialMedia    </w:t>
      </w:r>
      <w:r>
        <w:t xml:space="preserve">   NegativeInfluence    </w:t>
      </w:r>
      <w:r>
        <w:t xml:space="preserve">   Sources    </w:t>
      </w:r>
      <w:r>
        <w:t xml:space="preserve">   Unhealthy    </w:t>
      </w:r>
      <w:r>
        <w:t xml:space="preserve">   Healthy    </w:t>
      </w:r>
      <w:r>
        <w:t xml:space="preserve">   Reliable    </w:t>
      </w:r>
      <w:r>
        <w:t xml:space="preserve">   Valid    </w:t>
      </w:r>
      <w:r>
        <w:t xml:space="preserve">   Nutrition    </w:t>
      </w:r>
      <w:r>
        <w:t xml:space="preserve">   HealthRisks    </w:t>
      </w:r>
      <w:r>
        <w:t xml:space="preserve">   PersonalStressors    </w:t>
      </w:r>
      <w:r>
        <w:t xml:space="preserve">   InternalStressors    </w:t>
      </w:r>
      <w:r>
        <w:t xml:space="preserve">   ExternalStressors    </w:t>
      </w:r>
      <w:r>
        <w:t xml:space="preserve">   Strategies    </w:t>
      </w:r>
      <w:r>
        <w:t xml:space="preserve">   Coping    </w:t>
      </w:r>
      <w:r>
        <w:t xml:space="preserve">   Eustress    </w:t>
      </w:r>
      <w:r>
        <w:t xml:space="preserve">   Distress    </w:t>
      </w:r>
      <w:r>
        <w:t xml:space="preserve">   Stress    </w:t>
      </w:r>
      <w:r>
        <w:t xml:space="preserve">   collaboration    </w:t>
      </w:r>
      <w:r>
        <w:t xml:space="preserve">   nonverbal    </w:t>
      </w:r>
      <w:r>
        <w:t xml:space="preserve">   verbal    </w:t>
      </w:r>
      <w:r>
        <w:t xml:space="preserve">   openminded    </w:t>
      </w:r>
      <w:r>
        <w:t xml:space="preserve">   compromise    </w:t>
      </w:r>
      <w:r>
        <w:t xml:space="preserve">   negotiation    </w:t>
      </w:r>
      <w:r>
        <w:t xml:space="preserve">   assertive    </w:t>
      </w:r>
      <w:r>
        <w:t xml:space="preserve">   conflictresolution    </w:t>
      </w:r>
      <w:r>
        <w:t xml:space="preserve">   refusal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end of year search</dc:title>
  <dcterms:created xsi:type="dcterms:W3CDTF">2021-10-11T08:50:21Z</dcterms:created>
  <dcterms:modified xsi:type="dcterms:W3CDTF">2021-10-11T08:50:21Z</dcterms:modified>
</cp:coreProperties>
</file>