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arrangement a company or government agency provides guarantee of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money you have to pay for covered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set aside in organized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protection given by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Organized provision of medical care to individuals or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insured pays a share of the payment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 made by a beneficiary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being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to be paid for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to be paid for insurance policy</w:t>
            </w:r>
          </w:p>
        </w:tc>
      </w:tr>
    </w:tbl>
    <w:p>
      <w:pPr>
        <w:pStyle w:val="WordBankMedium"/>
      </w:pPr>
      <w:r>
        <w:t xml:space="preserve">   Deductible     </w:t>
      </w:r>
      <w:r>
        <w:t xml:space="preserve">   health care     </w:t>
      </w:r>
      <w:r>
        <w:t xml:space="preserve">   co- payment     </w:t>
      </w:r>
      <w:r>
        <w:t xml:space="preserve">   provision    </w:t>
      </w:r>
      <w:r>
        <w:t xml:space="preserve">   out-of-pocket limit    </w:t>
      </w:r>
      <w:r>
        <w:t xml:space="preserve">   insurance    </w:t>
      </w:r>
      <w:r>
        <w:t xml:space="preserve">   co-insurance    </w:t>
      </w:r>
      <w:r>
        <w:t xml:space="preserve">   premium    </w:t>
      </w:r>
      <w:r>
        <w:t xml:space="preserve">   coverage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</dc:title>
  <dcterms:created xsi:type="dcterms:W3CDTF">2021-10-11T08:50:31Z</dcterms:created>
  <dcterms:modified xsi:type="dcterms:W3CDTF">2021-10-11T08:50:31Z</dcterms:modified>
</cp:coreProperties>
</file>