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antidote    </w:t>
      </w:r>
      <w:r>
        <w:t xml:space="preserve">   body    </w:t>
      </w:r>
      <w:r>
        <w:t xml:space="preserve">   cereal    </w:t>
      </w:r>
      <w:r>
        <w:t xml:space="preserve">   cure    </w:t>
      </w:r>
      <w:r>
        <w:t xml:space="preserve">   dangerous    </w:t>
      </w:r>
      <w:r>
        <w:t xml:space="preserve">   definition    </w:t>
      </w:r>
      <w:r>
        <w:t xml:space="preserve">   diseases    </w:t>
      </w:r>
      <w:r>
        <w:t xml:space="preserve">   drinking    </w:t>
      </w:r>
      <w:r>
        <w:t xml:space="preserve">   healthy    </w:t>
      </w:r>
      <w:r>
        <w:t xml:space="preserve">   herb    </w:t>
      </w:r>
      <w:r>
        <w:t xml:space="preserve">   hormone    </w:t>
      </w:r>
      <w:r>
        <w:t xml:space="preserve">   individual    </w:t>
      </w:r>
      <w:r>
        <w:t xml:space="preserve">   injury    </w:t>
      </w:r>
      <w:r>
        <w:t xml:space="preserve">   lifestyle    </w:t>
      </w:r>
      <w:r>
        <w:t xml:space="preserve">   pharmacy    </w:t>
      </w:r>
      <w:r>
        <w:t xml:space="preserve">   tobacco    </w:t>
      </w:r>
      <w:r>
        <w:t xml:space="preserve">   treatment    </w:t>
      </w:r>
      <w:r>
        <w:t xml:space="preserve">   vaccination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matters</dc:title>
  <dcterms:created xsi:type="dcterms:W3CDTF">2021-10-11T08:50:28Z</dcterms:created>
  <dcterms:modified xsi:type="dcterms:W3CDTF">2021-10-11T08:50:28Z</dcterms:modified>
</cp:coreProperties>
</file>