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in 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 health &amp; safety culture of an organisation is the product of individual and group values, attitude,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circumstances or situation that perplexing because a decision is required equal unfavourable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monitoring, Re-active monitoring, Audit, spot check,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 safety, First aid,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Fine, Imprisonment, Damage of reputation, Court, Closure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Review systems, policies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at the work place, responsibilities, duties, evaluate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HASAWA is referred to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3 types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Hazard, evaluate, review,</w:t>
            </w:r>
          </w:p>
        </w:tc>
      </w:tr>
    </w:tbl>
    <w:p>
      <w:pPr>
        <w:pStyle w:val="WordBankLarge"/>
      </w:pPr>
      <w:r>
        <w:t xml:space="preserve">   A course of Principles of actions     </w:t>
      </w:r>
      <w:r>
        <w:t xml:space="preserve">   Health &amp; safety at work Act (1974)    </w:t>
      </w:r>
      <w:r>
        <w:t xml:space="preserve">   record    </w:t>
      </w:r>
      <w:r>
        <w:t xml:space="preserve">   Verbal, Written Graphics    </w:t>
      </w:r>
      <w:r>
        <w:t xml:space="preserve">   handling    </w:t>
      </w:r>
      <w:r>
        <w:t xml:space="preserve">   choices    </w:t>
      </w:r>
      <w:r>
        <w:t xml:space="preserve">   company    </w:t>
      </w:r>
      <w:r>
        <w:t xml:space="preserve">   questionnare    </w:t>
      </w:r>
      <w:r>
        <w:t xml:space="preserve">   perceptio    </w:t>
      </w:r>
      <w:r>
        <w:t xml:space="preserve">   &amp;disadvantages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in health and social care</dc:title>
  <dcterms:created xsi:type="dcterms:W3CDTF">2021-10-11T08:48:01Z</dcterms:created>
  <dcterms:modified xsi:type="dcterms:W3CDTF">2021-10-11T08:48:01Z</dcterms:modified>
</cp:coreProperties>
</file>