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Body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integumentary    </w:t>
      </w:r>
      <w:r>
        <w:t xml:space="preserve">   urinary    </w:t>
      </w:r>
      <w:r>
        <w:t xml:space="preserve">   sense    </w:t>
      </w:r>
      <w:r>
        <w:t xml:space="preserve">   nervous    </w:t>
      </w:r>
      <w:r>
        <w:t xml:space="preserve">   endocrine    </w:t>
      </w:r>
      <w:r>
        <w:t xml:space="preserve">   thyroid gland    </w:t>
      </w:r>
      <w:r>
        <w:t xml:space="preserve">   hormones    </w:t>
      </w:r>
      <w:r>
        <w:t xml:space="preserve">   cartilage    </w:t>
      </w:r>
      <w:r>
        <w:t xml:space="preserve">   ligaments    </w:t>
      </w:r>
      <w:r>
        <w:t xml:space="preserve">   abuse    </w:t>
      </w:r>
      <w:r>
        <w:t xml:space="preserve">   organ    </w:t>
      </w:r>
      <w:r>
        <w:t xml:space="preserve">   pulmonary    </w:t>
      </w:r>
      <w:r>
        <w:t xml:space="preserve">   capillaries    </w:t>
      </w:r>
      <w:r>
        <w:t xml:space="preserve">   arteries    </w:t>
      </w:r>
      <w:r>
        <w:t xml:space="preserve">   cardiovascular system    </w:t>
      </w:r>
      <w:r>
        <w:t xml:space="preserve">   endocrine system    </w:t>
      </w:r>
      <w:r>
        <w:t xml:space="preserve">   musculoskeletal system    </w:t>
      </w:r>
      <w:r>
        <w:t xml:space="preserve">   salivary glands    </w:t>
      </w:r>
      <w:r>
        <w:t xml:space="preserve">   digestive system    </w:t>
      </w:r>
      <w:r>
        <w:t xml:space="preserve">   nephrons    </w:t>
      </w:r>
      <w:r>
        <w:t xml:space="preserve">   exhlation    </w:t>
      </w:r>
      <w:r>
        <w:t xml:space="preserve">   respiration    </w:t>
      </w:r>
      <w:r>
        <w:t xml:space="preserve">   lungs    </w:t>
      </w:r>
      <w:r>
        <w:t xml:space="preserve">   lymph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Body Systems</dc:title>
  <dcterms:created xsi:type="dcterms:W3CDTF">2021-10-11T08:51:34Z</dcterms:created>
  <dcterms:modified xsi:type="dcterms:W3CDTF">2021-10-11T08:51:34Z</dcterms:modified>
</cp:coreProperties>
</file>