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whole grains    </w:t>
      </w:r>
      <w:r>
        <w:t xml:space="preserve">   strawberries    </w:t>
      </w:r>
      <w:r>
        <w:t xml:space="preserve">   watermelon    </w:t>
      </w:r>
      <w:r>
        <w:t xml:space="preserve">   cucumbers    </w:t>
      </w:r>
      <w:r>
        <w:t xml:space="preserve">   cherries    </w:t>
      </w:r>
      <w:r>
        <w:t xml:space="preserve">   lettuce    </w:t>
      </w:r>
      <w:r>
        <w:t xml:space="preserve">   yogurt    </w:t>
      </w:r>
      <w:r>
        <w:t xml:space="preserve">   tomatoes    </w:t>
      </w:r>
      <w:r>
        <w:t xml:space="preserve">   pistachios    </w:t>
      </w:r>
      <w:r>
        <w:t xml:space="preserve">   peanuts    </w:t>
      </w:r>
      <w:r>
        <w:t xml:space="preserve">   almonds    </w:t>
      </w:r>
      <w:r>
        <w:t xml:space="preserve">   apples    </w:t>
      </w:r>
      <w:r>
        <w:t xml:space="preserve">   peppers    </w:t>
      </w:r>
      <w:r>
        <w:t xml:space="preserve">   bananas    </w:t>
      </w:r>
      <w:r>
        <w:t xml:space="preserve">   avocados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2021-10-11T08:51:23Z</dcterms:created>
  <dcterms:modified xsi:type="dcterms:W3CDTF">2021-10-11T08:51:23Z</dcterms:modified>
</cp:coreProperties>
</file>