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sucrose    </w:t>
      </w:r>
      <w:r>
        <w:t xml:space="preserve">   cane    </w:t>
      </w:r>
      <w:r>
        <w:t xml:space="preserve">   icing    </w:t>
      </w:r>
      <w:r>
        <w:t xml:space="preserve">   caster    </w:t>
      </w:r>
      <w:r>
        <w:t xml:space="preserve">   lactose    </w:t>
      </w:r>
      <w:r>
        <w:t xml:space="preserve">   sorghum    </w:t>
      </w:r>
      <w:r>
        <w:t xml:space="preserve">   honey    </w:t>
      </w:r>
      <w:r>
        <w:t xml:space="preserve">   diatase    </w:t>
      </w:r>
      <w:r>
        <w:t xml:space="preserve">   dextran    </w:t>
      </w:r>
      <w:r>
        <w:t xml:space="preserve">   molasses    </w:t>
      </w:r>
      <w:r>
        <w:t xml:space="preserve">   maltose    </w:t>
      </w:r>
      <w:r>
        <w:t xml:space="preserve">   treacle    </w:t>
      </w:r>
      <w:r>
        <w:t xml:space="preserve">   caramel    </w:t>
      </w:r>
      <w:r>
        <w:t xml:space="preserve">   syrup    </w:t>
      </w:r>
      <w:r>
        <w:t xml:space="preserve">   fructose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2021-10-11T08:51:38Z</dcterms:created>
  <dcterms:modified xsi:type="dcterms:W3CDTF">2021-10-11T08:51:38Z</dcterms:modified>
</cp:coreProperties>
</file>