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for Teenagers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CALORIES    </w:t>
      </w:r>
      <w:r>
        <w:t xml:space="preserve">   CARBOHYDRATE    </w:t>
      </w:r>
      <w:r>
        <w:t xml:space="preserve">   CORDON BLEU    </w:t>
      </w:r>
      <w:r>
        <w:t xml:space="preserve">   DIET    </w:t>
      </w:r>
      <w:r>
        <w:t xml:space="preserve">   DIGESTION    </w:t>
      </w:r>
      <w:r>
        <w:t xml:space="preserve">   ENERGY    </w:t>
      </w:r>
      <w:r>
        <w:t xml:space="preserve">   FERMENT    </w:t>
      </w:r>
      <w:r>
        <w:t xml:space="preserve">   FOOD    </w:t>
      </w:r>
      <w:r>
        <w:t xml:space="preserve">   GROWTH    </w:t>
      </w:r>
      <w:r>
        <w:t xml:space="preserve">   HEALTH    </w:t>
      </w:r>
      <w:r>
        <w:t xml:space="preserve">   HYGIENE    </w:t>
      </w:r>
      <w:r>
        <w:t xml:space="preserve">   IRON    </w:t>
      </w:r>
      <w:r>
        <w:t xml:space="preserve">   LIQUID    </w:t>
      </w:r>
      <w:r>
        <w:t xml:space="preserve">   NUTRITION    </w:t>
      </w:r>
      <w:r>
        <w:t xml:space="preserve">   ORGANIC    </w:t>
      </w:r>
      <w:r>
        <w:t xml:space="preserve">   SNACK    </w:t>
      </w:r>
      <w:r>
        <w:t xml:space="preserve">   VEGETABLES    </w:t>
      </w:r>
      <w:r>
        <w:t xml:space="preserve">   WATER    </w:t>
      </w:r>
      <w:r>
        <w:t xml:space="preserve">   YEAST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for Teenagers</dc:title>
  <dcterms:created xsi:type="dcterms:W3CDTF">2021-10-11T08:50:53Z</dcterms:created>
  <dcterms:modified xsi:type="dcterms:W3CDTF">2021-10-11T08:50:53Z</dcterms:modified>
</cp:coreProperties>
</file>