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Living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spinach    </w:t>
      </w:r>
      <w:r>
        <w:t xml:space="preserve">   cholesterol    </w:t>
      </w:r>
      <w:r>
        <w:t xml:space="preserve">   saturated fat    </w:t>
      </w:r>
      <w:r>
        <w:t xml:space="preserve">   stretch    </w:t>
      </w:r>
      <w:r>
        <w:t xml:space="preserve">   hydrated    </w:t>
      </w:r>
      <w:r>
        <w:t xml:space="preserve">   water    </w:t>
      </w:r>
      <w:r>
        <w:t xml:space="preserve">   cranberry    </w:t>
      </w:r>
      <w:r>
        <w:t xml:space="preserve">   breathe    </w:t>
      </w:r>
      <w:r>
        <w:t xml:space="preserve">   calcium    </w:t>
      </w:r>
      <w:r>
        <w:t xml:space="preserve">   fig    </w:t>
      </w:r>
      <w:r>
        <w:t xml:space="preserve">   fiber    </w:t>
      </w:r>
      <w:r>
        <w:t xml:space="preserve">   calories    </w:t>
      </w:r>
      <w:r>
        <w:t xml:space="preserve">   label    </w:t>
      </w:r>
      <w:r>
        <w:t xml:space="preserve">   potassium    </w:t>
      </w:r>
      <w:r>
        <w:t xml:space="preserve">   avocado    </w:t>
      </w:r>
      <w:r>
        <w:t xml:space="preserve">   vitamins    </w:t>
      </w:r>
      <w:r>
        <w:t xml:space="preserve">   protein    </w:t>
      </w:r>
      <w:r>
        <w:t xml:space="preserve">   moderation    </w:t>
      </w:r>
      <w:r>
        <w:t xml:space="preserve">   exercise    </w:t>
      </w:r>
      <w:r>
        <w:t xml:space="preserve">   yogurt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 2018</dc:title>
  <dcterms:created xsi:type="dcterms:W3CDTF">2021-10-11T08:52:08Z</dcterms:created>
  <dcterms:modified xsi:type="dcterms:W3CDTF">2021-10-11T08:52:08Z</dcterms:modified>
</cp:coreProperties>
</file>