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Meal Pattern and Offer vs Serve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one half cup    </w:t>
      </w:r>
      <w:r>
        <w:t xml:space="preserve">   signs    </w:t>
      </w:r>
      <w:r>
        <w:t xml:space="preserve">   menu    </w:t>
      </w:r>
      <w:r>
        <w:t xml:space="preserve">   weekly    </w:t>
      </w:r>
      <w:r>
        <w:t xml:space="preserve">   daily    </w:t>
      </w:r>
      <w:r>
        <w:t xml:space="preserve">   serve    </w:t>
      </w:r>
      <w:r>
        <w:t xml:space="preserve">   offer    </w:t>
      </w:r>
      <w:r>
        <w:t xml:space="preserve">   exhibit a    </w:t>
      </w:r>
      <w:r>
        <w:t xml:space="preserve">   item    </w:t>
      </w:r>
      <w:r>
        <w:t xml:space="preserve">   snack    </w:t>
      </w:r>
      <w:r>
        <w:t xml:space="preserve">   lunch    </w:t>
      </w:r>
      <w:r>
        <w:t xml:space="preserve">   breakfast    </w:t>
      </w:r>
      <w:r>
        <w:t xml:space="preserve">   component    </w:t>
      </w:r>
      <w:r>
        <w:t xml:space="preserve">   reimbursable    </w:t>
      </w:r>
      <w:r>
        <w:t xml:space="preserve">   meat    </w:t>
      </w:r>
      <w:r>
        <w:t xml:space="preserve">   vegetable    </w:t>
      </w:r>
      <w:r>
        <w:t xml:space="preserve">   fruit    </w:t>
      </w:r>
      <w:r>
        <w:t xml:space="preserve">   grain    </w:t>
      </w:r>
      <w:r>
        <w:t xml:space="preserve">   milk    </w:t>
      </w:r>
      <w:r>
        <w:t xml:space="preserve">   whole grain rich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Meal Pattern and Offer vs Serve</dc:title>
  <dcterms:created xsi:type="dcterms:W3CDTF">2021-10-11T08:51:19Z</dcterms:created>
  <dcterms:modified xsi:type="dcterms:W3CDTF">2021-10-11T08:51:19Z</dcterms:modified>
</cp:coreProperties>
</file>