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People 2020/Diversities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disability    </w:t>
      </w:r>
      <w:r>
        <w:t xml:space="preserve">   diversities    </w:t>
      </w:r>
      <w:r>
        <w:t xml:space="preserve">   education    </w:t>
      </w:r>
      <w:r>
        <w:t xml:space="preserve">   Ethnicity    </w:t>
      </w:r>
      <w:r>
        <w:t xml:space="preserve">   food    </w:t>
      </w:r>
      <w:r>
        <w:t xml:space="preserve">   gender    </w:t>
      </w:r>
      <w:r>
        <w:t xml:space="preserve">   housing    </w:t>
      </w:r>
      <w:r>
        <w:t xml:space="preserve">   insurance    </w:t>
      </w:r>
      <w:r>
        <w:t xml:space="preserve">   orientation    </w:t>
      </w:r>
      <w:r>
        <w:t xml:space="preserve">   providers    </w:t>
      </w:r>
      <w:r>
        <w:t xml:space="preserve">   race    </w:t>
      </w:r>
      <w:r>
        <w:t xml:space="preserve">   religions    </w:t>
      </w:r>
      <w:r>
        <w:t xml:space="preserve">   rural    </w:t>
      </w:r>
      <w:r>
        <w:t xml:space="preserve">   sexuality    </w:t>
      </w:r>
      <w:r>
        <w:t xml:space="preserve">   transportation    </w:t>
      </w:r>
      <w:r>
        <w:t xml:space="preserve">   urban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People 2020/Diversities</dc:title>
  <dcterms:created xsi:type="dcterms:W3CDTF">2021-10-11T08:52:46Z</dcterms:created>
  <dcterms:modified xsi:type="dcterms:W3CDTF">2021-10-11T08:52:46Z</dcterms:modified>
</cp:coreProperties>
</file>