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Relationships</w:t>
      </w:r>
    </w:p>
    <w:p>
      <w:pPr>
        <w:pStyle w:val="Questions"/>
      </w:pPr>
      <w:r>
        <w:t xml:space="preserve">1. HTIASILRONPE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YAHLEHT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ONICAIMUNOMCT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RPCSETE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FNU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TECPIAEN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RSTTU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TLYLAYO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OMANMOYG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RASHPTPENRI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BODN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OCTBLFAEOMR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OPENTIAAPCIR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EDSEINRGV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OHWRYT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HHGI SLFE EEMSTE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17. OSVTEPII IOAFMRTSIAFN 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18. VOLE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FLES MPEOTREEWNM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20. HCESOO NHSPASIPE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21. ENCCPTACAE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22. ROIUVPPTSE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23. OAEUGNINCRG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24. LDPEDABNEE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25. OGOD TREEILNS  </w:t>
      </w:r>
      <w:r>
        <w:rPr>
          <w:u w:val="single"/>
        </w:rPr>
        <w:t xml:space="preserve">____________________________________</w:t>
      </w:r>
    </w:p>
    <w:p>
      <w:pPr>
        <w:pStyle w:val="WordBankLarge"/>
      </w:pPr>
      <w:r>
        <w:t xml:space="preserve">   Relationship     </w:t>
      </w:r>
      <w:r>
        <w:t xml:space="preserve">   Healthy     </w:t>
      </w:r>
      <w:r>
        <w:t xml:space="preserve">   Communication     </w:t>
      </w:r>
      <w:r>
        <w:t xml:space="preserve">   Respect    </w:t>
      </w:r>
      <w:r>
        <w:t xml:space="preserve">   Fun    </w:t>
      </w:r>
      <w:r>
        <w:t xml:space="preserve">   Patience    </w:t>
      </w:r>
      <w:r>
        <w:t xml:space="preserve">   Trust    </w:t>
      </w:r>
      <w:r>
        <w:t xml:space="preserve">   Loyalty    </w:t>
      </w:r>
      <w:r>
        <w:t xml:space="preserve">   Monogamy    </w:t>
      </w:r>
      <w:r>
        <w:t xml:space="preserve">   Partnership     </w:t>
      </w:r>
      <w:r>
        <w:t xml:space="preserve">   Bond    </w:t>
      </w:r>
      <w:r>
        <w:t xml:space="preserve">   Comfortable    </w:t>
      </w:r>
      <w:r>
        <w:t xml:space="preserve">   Appreciation     </w:t>
      </w:r>
      <w:r>
        <w:t xml:space="preserve">   Deserving     </w:t>
      </w:r>
      <w:r>
        <w:t xml:space="preserve">   Worthy     </w:t>
      </w:r>
      <w:r>
        <w:t xml:space="preserve">   High Self Esteem    </w:t>
      </w:r>
      <w:r>
        <w:t xml:space="preserve">   Positive Affirmations     </w:t>
      </w:r>
      <w:r>
        <w:t xml:space="preserve">   LOVE    </w:t>
      </w:r>
      <w:r>
        <w:t xml:space="preserve">   Self Empowerment     </w:t>
      </w:r>
      <w:r>
        <w:t xml:space="preserve">   Choose Happiness     </w:t>
      </w:r>
      <w:r>
        <w:t xml:space="preserve">   Acceptance     </w:t>
      </w:r>
      <w:r>
        <w:t xml:space="preserve">   Supportive    </w:t>
      </w:r>
      <w:r>
        <w:t xml:space="preserve">   Encouraging     </w:t>
      </w:r>
      <w:r>
        <w:t xml:space="preserve">   Dependable     </w:t>
      </w:r>
      <w:r>
        <w:t xml:space="preserve">   Good Listener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Relationships</dc:title>
  <dcterms:created xsi:type="dcterms:W3CDTF">2021-10-11T08:52:26Z</dcterms:created>
  <dcterms:modified xsi:type="dcterms:W3CDTF">2021-10-11T08:52:26Z</dcterms:modified>
</cp:coreProperties>
</file>