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many vitamins and minerals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much of sugar can make our teeth......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our bones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drink 6-8 glasses of ---------------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eating too much  high sugar foods and not being active can make us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healthy lunch box helps you concentrate and ........ better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bread, lettuce, meat, cheese and tomato makes a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healthy food makes us........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soda drinks are high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fruits can we have a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healthy snack to bring to school</w:t>
            </w:r>
          </w:p>
        </w:tc>
      </w:tr>
    </w:tbl>
    <w:p>
      <w:pPr>
        <w:pStyle w:val="WordBankSmall"/>
      </w:pPr>
      <w:r>
        <w:t xml:space="preserve">   water     </w:t>
      </w:r>
      <w:r>
        <w:t xml:space="preserve">   rotten     </w:t>
      </w:r>
      <w:r>
        <w:t xml:space="preserve">   fruit     </w:t>
      </w:r>
      <w:r>
        <w:t xml:space="preserve">   vegetables     </w:t>
      </w:r>
      <w:r>
        <w:t xml:space="preserve">   three    </w:t>
      </w:r>
      <w:r>
        <w:t xml:space="preserve">   calcium     </w:t>
      </w:r>
      <w:r>
        <w:t xml:space="preserve">   grow     </w:t>
      </w:r>
      <w:r>
        <w:t xml:space="preserve">   sugar    </w:t>
      </w:r>
      <w:r>
        <w:t xml:space="preserve">   sandwich    </w:t>
      </w:r>
      <w:r>
        <w:t xml:space="preserve">    learn    </w:t>
      </w:r>
      <w:r>
        <w:t xml:space="preserve">   overweight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2021-10-11T08:51:54Z</dcterms:created>
  <dcterms:modified xsi:type="dcterms:W3CDTF">2021-10-11T08:51:54Z</dcterms:modified>
</cp:coreProperties>
</file>