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varicoseveins    </w:t>
      </w:r>
      <w:r>
        <w:t xml:space="preserve">   valvularstenosis    </w:t>
      </w:r>
      <w:r>
        <w:t xml:space="preserve">   pulmonary Embolism    </w:t>
      </w:r>
      <w:r>
        <w:t xml:space="preserve">   pericarditis    </w:t>
      </w:r>
      <w:r>
        <w:t xml:space="preserve">   myocardialinfraction    </w:t>
      </w:r>
      <w:r>
        <w:t xml:space="preserve">   Murmurs    </w:t>
      </w:r>
      <w:r>
        <w:t xml:space="preserve">   ischemia    </w:t>
      </w:r>
      <w:r>
        <w:t xml:space="preserve">   incompetent valve    </w:t>
      </w:r>
      <w:r>
        <w:t xml:space="preserve">   hypotension    </w:t>
      </w:r>
      <w:r>
        <w:t xml:space="preserve">   atherosclerosis    </w:t>
      </w:r>
      <w:r>
        <w:t xml:space="preserve">   hypertension    </w:t>
      </w:r>
      <w:r>
        <w:t xml:space="preserve">   Heart block    </w:t>
      </w:r>
      <w:r>
        <w:t xml:space="preserve">   fibrillation    </w:t>
      </w:r>
      <w:r>
        <w:t xml:space="preserve">   Congestiveheartfailure    </w:t>
      </w:r>
      <w:r>
        <w:t xml:space="preserve">   Circulatoryshock    </w:t>
      </w:r>
      <w:r>
        <w:t xml:space="preserve">   bradycardia    </w:t>
      </w:r>
      <w:r>
        <w:t xml:space="preserve">   Anginapectoris    </w:t>
      </w:r>
      <w:r>
        <w:t xml:space="preserve">   superiorveinacava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</dc:title>
  <dcterms:created xsi:type="dcterms:W3CDTF">2021-10-11T08:53:24Z</dcterms:created>
  <dcterms:modified xsi:type="dcterms:W3CDTF">2021-10-11T08:53:24Z</dcterms:modified>
</cp:coreProperties>
</file>