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heart    </w:t>
      </w:r>
      <w:r>
        <w:t xml:space="preserve">   nutrition    </w:t>
      </w:r>
      <w:r>
        <w:t xml:space="preserve">   smoking    </w:t>
      </w:r>
      <w:r>
        <w:t xml:space="preserve">   disease    </w:t>
      </w:r>
      <w:r>
        <w:t xml:space="preserve">   cholesterol    </w:t>
      </w:r>
      <w:r>
        <w:t xml:space="preserve">   obesity    </w:t>
      </w:r>
      <w:r>
        <w:t xml:space="preserve">   weight    </w:t>
      </w:r>
      <w:r>
        <w:t xml:space="preserve">   exercise    </w:t>
      </w:r>
      <w:r>
        <w:t xml:space="preserve">   diet    </w:t>
      </w:r>
      <w:r>
        <w:t xml:space="preserve">   health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</dc:title>
  <dcterms:created xsi:type="dcterms:W3CDTF">2021-10-11T08:53:27Z</dcterms:created>
  <dcterms:modified xsi:type="dcterms:W3CDTF">2021-10-11T08:53:27Z</dcterms:modified>
</cp:coreProperties>
</file>