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and Cardiac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tricuspid    </w:t>
      </w:r>
      <w:r>
        <w:t xml:space="preserve">   bicuspid    </w:t>
      </w:r>
      <w:r>
        <w:t xml:space="preserve">   coronary artery    </w:t>
      </w:r>
      <w:r>
        <w:t xml:space="preserve">   pocket valve    </w:t>
      </w:r>
      <w:r>
        <w:t xml:space="preserve">   semilunar valve    </w:t>
      </w:r>
      <w:r>
        <w:t xml:space="preserve">   atrioventricular valve    </w:t>
      </w:r>
      <w:r>
        <w:t xml:space="preserve">   pulmonary vein    </w:t>
      </w:r>
      <w:r>
        <w:t xml:space="preserve">   pulmonary artery    </w:t>
      </w:r>
      <w:r>
        <w:t xml:space="preserve">   vena cava    </w:t>
      </w:r>
      <w:r>
        <w:t xml:space="preserve">   aorta    </w:t>
      </w:r>
      <w:r>
        <w:t xml:space="preserve">   ventricle    </w:t>
      </w:r>
      <w:r>
        <w:t xml:space="preserve">   atrium    </w:t>
      </w:r>
      <w:r>
        <w:t xml:space="preserve">   systole    </w:t>
      </w:r>
      <w:r>
        <w:t xml:space="preserve">   diastole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Cardiac Cycle</dc:title>
  <dcterms:created xsi:type="dcterms:W3CDTF">2021-10-11T08:52:45Z</dcterms:created>
  <dcterms:modified xsi:type="dcterms:W3CDTF">2021-10-11T08:52:45Z</dcterms:modified>
</cp:coreProperties>
</file>