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"Heartless" Script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song is considered what genre?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Billboard Hot Rap Tracks, the song eventually reached number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2011, Kanye became the first artist to win what award?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topic that Kanye West raps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one of the genres that influence Kanye's music.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upbringing did Kanye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does the song resound with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"Heartless" is featured on this album.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debuted at the number ___ spot on the Billboard Hot 100.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genre that influences Kanye's music is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"Heartless" was ___ best selling album worldwide in 2009.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other genre is "Heartless" considered as?</w:t>
            </w:r>
          </w:p>
        </w:tc>
      </w:tr>
    </w:tbl>
    <w:p>
      <w:pPr>
        <w:pStyle w:val="WordBankMedium"/>
      </w:pPr>
      <w:r>
        <w:t xml:space="preserve">   self-doubt    </w:t>
      </w:r>
      <w:r>
        <w:t xml:space="preserve">   middle-class    </w:t>
      </w:r>
      <w:r>
        <w:t xml:space="preserve">   808s &amp; Heartbreak    </w:t>
      </w:r>
      <w:r>
        <w:t xml:space="preserve">   ninth    </w:t>
      </w:r>
      <w:r>
        <w:t xml:space="preserve">   pop    </w:t>
      </w:r>
      <w:r>
        <w:t xml:space="preserve">   Best Male Hip-Hop Artist    </w:t>
      </w:r>
      <w:r>
        <w:t xml:space="preserve">   R&amp;B    </w:t>
      </w:r>
      <w:r>
        <w:t xml:space="preserve">   four    </w:t>
      </w:r>
      <w:r>
        <w:t xml:space="preserve">   common experience    </w:t>
      </w:r>
      <w:r>
        <w:t xml:space="preserve">   indie rock    </w:t>
      </w:r>
      <w:r>
        <w:t xml:space="preserve">   gospel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"Heartless" Script Crossword</dc:title>
  <dcterms:created xsi:type="dcterms:W3CDTF">2021-10-10T23:51:56Z</dcterms:created>
  <dcterms:modified xsi:type="dcterms:W3CDTF">2021-10-10T23:51:56Z</dcterms:modified>
</cp:coreProperties>
</file>