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Heat/CVD's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Aneurysm    </w:t>
      </w:r>
      <w:r>
        <w:t xml:space="preserve">   Stroke    </w:t>
      </w:r>
      <w:r>
        <w:t xml:space="preserve">   Angioplasty    </w:t>
      </w:r>
      <w:r>
        <w:t xml:space="preserve">   Arteriosclerosis    </w:t>
      </w:r>
      <w:r>
        <w:t xml:space="preserve">   Heart Attack    </w:t>
      </w:r>
      <w:r>
        <w:t xml:space="preserve">   Valves    </w:t>
      </w:r>
      <w:r>
        <w:t xml:space="preserve">   Pulmonary Trunk    </w:t>
      </w:r>
      <w:r>
        <w:t xml:space="preserve">   Aorta    </w:t>
      </w:r>
      <w:r>
        <w:t xml:space="preserve">   Ventricles    </w:t>
      </w:r>
      <w:r>
        <w:t xml:space="preserve">   Atrium    </w:t>
      </w:r>
      <w:r>
        <w:t xml:space="preserve">   AV Valves    </w:t>
      </w:r>
      <w:r>
        <w:t xml:space="preserve">   Semilunar Valves    </w:t>
      </w:r>
      <w:r>
        <w:t xml:space="preserve">   Pulmonary Arteries    </w:t>
      </w:r>
      <w:r>
        <w:t xml:space="preserve">   Pulmonary Veins    </w:t>
      </w:r>
      <w:r>
        <w:t xml:space="preserve">   Superior Vena Cava    </w:t>
      </w:r>
      <w:r>
        <w:t xml:space="preserve">   Cardiovascular Disease    </w:t>
      </w:r>
      <w:r>
        <w:t xml:space="preserve">   Diabetes    </w:t>
      </w:r>
      <w:r>
        <w:t xml:space="preserve">   Cancer    </w:t>
      </w:r>
      <w:r>
        <w:t xml:space="preserve">   Lifestyle Diseases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Heat/CVD's</dc:title>
  <dcterms:created xsi:type="dcterms:W3CDTF">2021-10-11T08:54:11Z</dcterms:created>
  <dcterms:modified xsi:type="dcterms:W3CDTF">2021-10-11T08:54:11Z</dcterms:modified>
</cp:coreProperties>
</file>