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8 Keyword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UNFAITHFUL    </w:t>
      </w:r>
      <w:r>
        <w:t xml:space="preserve">   TABERNACLE    </w:t>
      </w:r>
      <w:r>
        <w:t xml:space="preserve">   SUPERIOR    </w:t>
      </w:r>
      <w:r>
        <w:t xml:space="preserve">   SHADOW    </w:t>
      </w:r>
      <w:r>
        <w:t xml:space="preserve">   SANCTUARY    </w:t>
      </w:r>
      <w:r>
        <w:t xml:space="preserve">   PROMISES    </w:t>
      </w:r>
      <w:r>
        <w:t xml:space="preserve">   PRIEST    </w:t>
      </w:r>
      <w:r>
        <w:t xml:space="preserve">   PEOPLE    </w:t>
      </w:r>
      <w:r>
        <w:t xml:space="preserve">   OBSOLETE    </w:t>
      </w:r>
      <w:r>
        <w:t xml:space="preserve">   NEW    </w:t>
      </w:r>
      <w:r>
        <w:t xml:space="preserve">   MEDIATOR    </w:t>
      </w:r>
      <w:r>
        <w:t xml:space="preserve">   MAJESTY    </w:t>
      </w:r>
      <w:r>
        <w:t xml:space="preserve">   LAW    </w:t>
      </w:r>
      <w:r>
        <w:t xml:space="preserve">   KNOW    </w:t>
      </w:r>
      <w:r>
        <w:t xml:space="preserve">   JUDAH    </w:t>
      </w:r>
      <w:r>
        <w:t xml:space="preserve">   ISRAEL    </w:t>
      </w:r>
      <w:r>
        <w:t xml:space="preserve">   HIGH    </w:t>
      </w:r>
      <w:r>
        <w:t xml:space="preserve">   HEARTS    </w:t>
      </w:r>
      <w:r>
        <w:t xml:space="preserve">   FORGIVE    </w:t>
      </w:r>
      <w:r>
        <w:t xml:space="preserve">   COVENANT    </w:t>
      </w:r>
      <w:r>
        <w:t xml:space="preserve">   COPY    </w:t>
      </w:r>
      <w:r>
        <w:t xml:space="preserve">   BETTER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8 Keyword Word Search</dc:title>
  <dcterms:created xsi:type="dcterms:W3CDTF">2021-10-11T08:53:59Z</dcterms:created>
  <dcterms:modified xsi:type="dcterms:W3CDTF">2021-10-11T08:53:59Z</dcterms:modified>
</cp:coreProperties>
</file>