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middle schoolers    </w:t>
      </w:r>
      <w:r>
        <w:t xml:space="preserve">   guinea pig    </w:t>
      </w:r>
      <w:r>
        <w:t xml:space="preserve">   fortune teller    </w:t>
      </w:r>
      <w:r>
        <w:t xml:space="preserve">   threaten    </w:t>
      </w:r>
      <w:r>
        <w:t xml:space="preserve">   well    </w:t>
      </w:r>
      <w:r>
        <w:t xml:space="preserve">   Erin Entrada Kelly    </w:t>
      </w:r>
      <w:r>
        <w:t xml:space="preserve">   psychic    </w:t>
      </w:r>
      <w:r>
        <w:t xml:space="preserve">   Chet    </w:t>
      </w:r>
      <w:r>
        <w:t xml:space="preserve">   Valencia    </w:t>
      </w:r>
      <w:r>
        <w:t xml:space="preserve">   hello universe    </w:t>
      </w:r>
      <w:r>
        <w:t xml:space="preserve">   Virgil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Universe</dc:title>
  <dcterms:created xsi:type="dcterms:W3CDTF">2021-10-11T08:55:40Z</dcterms:created>
  <dcterms:modified xsi:type="dcterms:W3CDTF">2021-10-11T08:55:40Z</dcterms:modified>
</cp:coreProperties>
</file>