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 the Explorer find the Hidden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Maggie McNally    </w:t>
      </w:r>
      <w:r>
        <w:t xml:space="preserve">   Rose    </w:t>
      </w:r>
      <w:r>
        <w:t xml:space="preserve">   Aunt Jessie    </w:t>
      </w:r>
      <w:r>
        <w:t xml:space="preserve">   Uncle Nate    </w:t>
      </w:r>
      <w:r>
        <w:t xml:space="preserve">   Children's Literature    </w:t>
      </w:r>
      <w:r>
        <w:t xml:space="preserve">   Zinny    </w:t>
      </w:r>
      <w:r>
        <w:t xml:space="preserve">   Kentucky    </w:t>
      </w:r>
      <w:r>
        <w:t xml:space="preserve">   Bybanks-Choctin Trail    </w:t>
      </w:r>
      <w:r>
        <w:t xml:space="preserve">   Sharon Creech    </w:t>
      </w:r>
      <w:r>
        <w:t xml:space="preserve">   Chasing Redbird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the Explorer find the Hidden words</dc:title>
  <dcterms:created xsi:type="dcterms:W3CDTF">2021-10-11T08:54:13Z</dcterms:created>
  <dcterms:modified xsi:type="dcterms:W3CDTF">2021-10-11T08:54:13Z</dcterms:modified>
</cp:coreProperties>
</file>