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Henrietta Lacks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Henrietta and her family moved to (Pg.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carcinoma Henrietta had (Pg. 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used to describe her cells that didn’t die (Pg.30)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a cell (Pg.3)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Henrietta’s hometown (Pg.18)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cancer Henrietta had (Pg.28)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Technology used to look at objects too small to see with the eyes (Pg.29)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hospital she was treated at (Pg.48)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metal used for cancer treatment (Pg.32)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took from patients without consent (Pg.42)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disease a family member brought to Henrietta’s funeral (Pg.110)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Henrietta had to go back to the hospital (Pg.34)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Procedure used to take out cells from Henrietta (Pg.16)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virus her cells were mass produced to find a cure for (Pg.93)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plantation the Lacks family worked on (Pg.19)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material inside a living cell, not including the nucleus (Pg.3)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Henrietta’s daughter (Pg.7)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ultimate cause of Henrietta’s death (Pg.90)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Henrietta’s cousin and later husband (Pg.19)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her cells (Pg. 37)</w:t>
            </w:r>
          </w:p>
        </w:tc>
      </w:tr>
    </w:tbl>
    <w:p>
      <w:pPr>
        <w:pStyle w:val="WordBankMedium"/>
      </w:pPr>
      <w:r>
        <w:t xml:space="preserve">   Cytoplasm     </w:t>
      </w:r>
      <w:r>
        <w:t xml:space="preserve">   Nucleus    </w:t>
      </w:r>
      <w:r>
        <w:t xml:space="preserve">   Biopsy     </w:t>
      </w:r>
      <w:r>
        <w:t xml:space="preserve">   Roanoke    </w:t>
      </w:r>
      <w:r>
        <w:t xml:space="preserve">   Tobacco     </w:t>
      </w:r>
      <w:r>
        <w:t xml:space="preserve">   Cervical    </w:t>
      </w:r>
      <w:r>
        <w:t xml:space="preserve">   Microscope     </w:t>
      </w:r>
      <w:r>
        <w:t xml:space="preserve">   Sparrows Point    </w:t>
      </w:r>
      <w:r>
        <w:t xml:space="preserve">   HeLa    </w:t>
      </w:r>
      <w:r>
        <w:t xml:space="preserve">   Radium    </w:t>
      </w:r>
      <w:r>
        <w:t xml:space="preserve">   Hopkins    </w:t>
      </w:r>
      <w:r>
        <w:t xml:space="preserve">   Polio    </w:t>
      </w:r>
      <w:r>
        <w:t xml:space="preserve">   Tuberculosis     </w:t>
      </w:r>
      <w:r>
        <w:t xml:space="preserve">   Uremia    </w:t>
      </w:r>
      <w:r>
        <w:t xml:space="preserve">   Immortal     </w:t>
      </w:r>
      <w:r>
        <w:t xml:space="preserve">   Cell    </w:t>
      </w:r>
      <w:r>
        <w:t xml:space="preserve">   Treatment     </w:t>
      </w:r>
      <w:r>
        <w:t xml:space="preserve">   Invasive    </w:t>
      </w:r>
      <w:r>
        <w:t xml:space="preserve">   Day    </w:t>
      </w:r>
      <w:r>
        <w:t xml:space="preserve">   Deborah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 Lacks Part 1</dc:title>
  <dcterms:created xsi:type="dcterms:W3CDTF">2021-10-11T08:55:46Z</dcterms:created>
  <dcterms:modified xsi:type="dcterms:W3CDTF">2021-10-11T08:55:46Z</dcterms:modified>
</cp:coreProperties>
</file>