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Ford 1863-1947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Farm    </w:t>
      </w:r>
      <w:r>
        <w:t xml:space="preserve">   Electrical Company    </w:t>
      </w:r>
      <w:r>
        <w:t xml:space="preserve">   1903    </w:t>
      </w:r>
      <w:r>
        <w:t xml:space="preserve">   Engineer    </w:t>
      </w:r>
      <w:r>
        <w:t xml:space="preserve">   Henry Ford    </w:t>
      </w:r>
      <w:r>
        <w:t xml:space="preserve">   Died 1947    </w:t>
      </w:r>
      <w:r>
        <w:t xml:space="preserve">   Born 1863    </w:t>
      </w:r>
      <w:r>
        <w:t xml:space="preserve">   Dearborn Michigan    </w:t>
      </w:r>
      <w:r>
        <w:t xml:space="preserve">   Model T    </w:t>
      </w:r>
      <w:r>
        <w:t xml:space="preserve">   Ford Motor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 1863-1947</dc:title>
  <dcterms:created xsi:type="dcterms:W3CDTF">2021-10-11T08:56:02Z</dcterms:created>
  <dcterms:modified xsi:type="dcterms:W3CDTF">2021-10-11T08:56:02Z</dcterms:modified>
</cp:coreProperties>
</file>