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VIII and his wives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Catherine Parr    </w:t>
      </w:r>
      <w:r>
        <w:t xml:space="preserve">   Jane Seymour    </w:t>
      </w:r>
      <w:r>
        <w:t xml:space="preserve">   Anne of Cleves    </w:t>
      </w:r>
      <w:r>
        <w:t xml:space="preserve">   Catherine Howard    </w:t>
      </w:r>
      <w:r>
        <w:t xml:space="preserve">   Tudors    </w:t>
      </w:r>
      <w:r>
        <w:t xml:space="preserve">   Divorced    </w:t>
      </w:r>
      <w:r>
        <w:t xml:space="preserve">   Beheaded    </w:t>
      </w:r>
      <w:r>
        <w:t xml:space="preserve">   Heir    </w:t>
      </w:r>
      <w:r>
        <w:t xml:space="preserve">   Throne    </w:t>
      </w:r>
      <w:r>
        <w:t xml:space="preserve">   Elizabeth    </w:t>
      </w:r>
      <w:r>
        <w:t xml:space="preserve">   Mary    </w:t>
      </w:r>
      <w:r>
        <w:t xml:space="preserve">   Daughter    </w:t>
      </w:r>
      <w:r>
        <w:t xml:space="preserve">   Son    </w:t>
      </w:r>
      <w:r>
        <w:t xml:space="preserve">   Edward    </w:t>
      </w:r>
      <w:r>
        <w:t xml:space="preserve">   Wives    </w:t>
      </w:r>
      <w:r>
        <w:t xml:space="preserve">   Catherine of Aragon    </w:t>
      </w:r>
      <w:r>
        <w:t xml:space="preserve">   Anne Boleyn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 and his wives</dc:title>
  <dcterms:created xsi:type="dcterms:W3CDTF">2021-10-11T08:56:06Z</dcterms:created>
  <dcterms:modified xsi:type="dcterms:W3CDTF">2021-10-11T08:56:06Z</dcterms:modified>
</cp:coreProperties>
</file>