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 and Mudge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weighed    </w:t>
      </w:r>
      <w:r>
        <w:t xml:space="preserve">   Mudge    </w:t>
      </w:r>
      <w:r>
        <w:t xml:space="preserve">   Henry    </w:t>
      </w:r>
      <w:r>
        <w:t xml:space="preserve">   curly    </w:t>
      </w:r>
      <w:r>
        <w:t xml:space="preserve">   drooled    </w:t>
      </w:r>
      <w:r>
        <w:t xml:space="preserve">   stood    </w:t>
      </w:r>
      <w:r>
        <w:t xml:space="preserve">   floppy    </w:t>
      </w:r>
      <w:r>
        <w:t xml:space="preserve">   row    </w:t>
      </w:r>
      <w:r>
        <w:t xml:space="preserve">   collar    </w:t>
      </w:r>
      <w:r>
        <w:t xml:space="preserve">   straight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and Mudge</dc:title>
  <dcterms:created xsi:type="dcterms:W3CDTF">2021-10-11T08:55:37Z</dcterms:created>
  <dcterms:modified xsi:type="dcterms:W3CDTF">2021-10-11T08:55:37Z</dcterms:modified>
</cp:coreProperties>
</file>