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Hepititis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Incident    </w:t>
      </w:r>
      <w:r>
        <w:t xml:space="preserve">   Products    </w:t>
      </w:r>
      <w:r>
        <w:t xml:space="preserve">   Abdominal    </w:t>
      </w:r>
      <w:r>
        <w:t xml:space="preserve">   Diarrhea    </w:t>
      </w:r>
      <w:r>
        <w:t xml:space="preserve">   Vomiting    </w:t>
      </w:r>
      <w:r>
        <w:t xml:space="preserve">   Mexico    </w:t>
      </w:r>
      <w:r>
        <w:t xml:space="preserve">   Foodbourne    </w:t>
      </w:r>
      <w:r>
        <w:t xml:space="preserve">   Illness    </w:t>
      </w:r>
      <w:r>
        <w:t xml:space="preserve">   Deaths    </w:t>
      </w:r>
      <w:r>
        <w:t xml:space="preserve">   Chi-Chi's Chili Con Queso    </w:t>
      </w:r>
      <w:r>
        <w:t xml:space="preserve">   Hands    </w:t>
      </w:r>
      <w:r>
        <w:t xml:space="preserve">   Hepititis A    </w:t>
      </w:r>
      <w:r>
        <w:t xml:space="preserve">   Washroom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Hepititis A</dc:title>
  <dcterms:created xsi:type="dcterms:W3CDTF">2021-10-11T08:55:53Z</dcterms:created>
  <dcterms:modified xsi:type="dcterms:W3CDTF">2021-10-11T08:55:53Z</dcterms:modified>
</cp:coreProperties>
</file>