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Herding Dogs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herding dog’s ability to stare an animal down and intimidate it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Dogs that stand at the back of a herd in order to drive the animals forward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way of behaving that comes naturally and that is not learned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Plots of land where animals graze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Moving in a straight line toward the handler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group of plants or animals that share ancestors and have similar characteristics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related to the act of hunting and killing other animals for food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a dog runs in circles around a herd to help guide the animals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have hair or wool clipped from an animal’s skin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Dogs that guide a herd, usually from the front or the side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Mental and physical strength to keep doing something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Person who trains or controls an animal</w:t>
            </w:r>
          </w:p>
        </w:tc>
      </w:tr>
    </w:tbl>
    <w:p>
      <w:pPr>
        <w:pStyle w:val="WordBankSmall"/>
      </w:pPr>
      <w:r>
        <w:t xml:space="preserve">   Breed    </w:t>
      </w:r>
      <w:r>
        <w:t xml:space="preserve">   Handler    </w:t>
      </w:r>
      <w:r>
        <w:t xml:space="preserve">   Headers    </w:t>
      </w:r>
      <w:r>
        <w:t xml:space="preserve">   Pastures    </w:t>
      </w:r>
      <w:r>
        <w:t xml:space="preserve">   Stamina    </w:t>
      </w:r>
      <w:r>
        <w:t xml:space="preserve">   Predatory    </w:t>
      </w:r>
      <w:r>
        <w:t xml:space="preserve">   Heelers    </w:t>
      </w:r>
      <w:r>
        <w:t xml:space="preserve">   Instinct    </w:t>
      </w:r>
      <w:r>
        <w:t xml:space="preserve">   Casting    </w:t>
      </w:r>
      <w:r>
        <w:t xml:space="preserve">   Eye    </w:t>
      </w:r>
      <w:r>
        <w:t xml:space="preserve">   On balance    </w:t>
      </w:r>
      <w:r>
        <w:t xml:space="preserve">   Shorn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Herding Dogs Vocabulary</dc:title>
  <dcterms:created xsi:type="dcterms:W3CDTF">2021-10-11T08:57:06Z</dcterms:created>
  <dcterms:modified xsi:type="dcterms:W3CDTF">2021-10-11T08:57:06Z</dcterms:modified>
</cp:coreProperties>
</file>