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Arthur Rivier    </w:t>
      </w:r>
      <w:r>
        <w:t xml:space="preserve">   Francis Cassavant    </w:t>
      </w:r>
      <w:r>
        <w:t xml:space="preserve">   Frenchtown    </w:t>
      </w:r>
      <w:r>
        <w:t xml:space="preserve">   Grenade    </w:t>
      </w:r>
      <w:r>
        <w:t xml:space="preserve">   Hero    </w:t>
      </w:r>
      <w:r>
        <w:t xml:space="preserve">   Joey Leblanc    </w:t>
      </w:r>
      <w:r>
        <w:t xml:space="preserve">   Larry LaSalle    </w:t>
      </w:r>
      <w:r>
        <w:t xml:space="preserve">   Mrs Belander    </w:t>
      </w:r>
      <w:r>
        <w:t xml:space="preserve">   Nicole Renard    </w:t>
      </w:r>
      <w:r>
        <w:t xml:space="preserve">   Robert Cormier    </w:t>
      </w:r>
      <w:r>
        <w:t xml:space="preserve">   Silver Star    </w:t>
      </w:r>
      <w:r>
        <w:t xml:space="preserve">   Wreck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2021-10-11T08:57:16Z</dcterms:created>
  <dcterms:modified xsi:type="dcterms:W3CDTF">2021-10-11T08:57:16Z</dcterms:modified>
</cp:coreProperties>
</file>