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strong    </w:t>
      </w:r>
      <w:r>
        <w:t xml:space="preserve">   vicious    </w:t>
      </w:r>
      <w:r>
        <w:t xml:space="preserve">   heroic    </w:t>
      </w:r>
      <w:r>
        <w:t xml:space="preserve">   rescuer    </w:t>
      </w:r>
      <w:r>
        <w:t xml:space="preserve">   superhuman    </w:t>
      </w:r>
      <w:r>
        <w:t xml:space="preserve">   noble    </w:t>
      </w:r>
      <w:r>
        <w:t xml:space="preserve">   fearless    </w:t>
      </w:r>
      <w:r>
        <w:t xml:space="preserve">   daring    </w:t>
      </w:r>
      <w:r>
        <w:t xml:space="preserve">   devil    </w:t>
      </w:r>
      <w:r>
        <w:t xml:space="preserve">   offender    </w:t>
      </w:r>
      <w:r>
        <w:t xml:space="preserve">   criminal    </w:t>
      </w:r>
      <w:r>
        <w:t xml:space="preserve">  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2021-10-11T08:58:06Z</dcterms:created>
  <dcterms:modified xsi:type="dcterms:W3CDTF">2021-10-11T08:58:06Z</dcterms:modified>
</cp:coreProperties>
</file>