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psychotic    </w:t>
      </w:r>
      <w:r>
        <w:t xml:space="preserve">   nausea    </w:t>
      </w:r>
      <w:r>
        <w:t xml:space="preserve">   appetite    </w:t>
      </w:r>
      <w:r>
        <w:t xml:space="preserve">   rehabilitation    </w:t>
      </w:r>
      <w:r>
        <w:t xml:space="preserve">   morphine    </w:t>
      </w:r>
      <w:r>
        <w:t xml:space="preserve">   methodone    </w:t>
      </w:r>
      <w:r>
        <w:t xml:space="preserve">   Opoid    </w:t>
      </w:r>
      <w:r>
        <w:t xml:space="preserve">   Opiate    </w:t>
      </w:r>
      <w:r>
        <w:t xml:space="preserve">   snort    </w:t>
      </w:r>
      <w:r>
        <w:t xml:space="preserve">   family    </w:t>
      </w:r>
      <w:r>
        <w:t xml:space="preserve">   help    </w:t>
      </w:r>
      <w:r>
        <w:t xml:space="preserve">   needles    </w:t>
      </w:r>
      <w:r>
        <w:t xml:space="preserve">   Drugs    </w:t>
      </w:r>
      <w:r>
        <w:t xml:space="preserve">   Heroin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</dc:title>
  <dcterms:created xsi:type="dcterms:W3CDTF">2021-10-11T08:57:18Z</dcterms:created>
  <dcterms:modified xsi:type="dcterms:W3CDTF">2021-10-11T08:57:18Z</dcterms:modified>
</cp:coreProperties>
</file>