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Hersien woorde met 'n "i"-klankie in die middel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sin    </w:t>
      </w:r>
      <w:r>
        <w:t xml:space="preserve">   lig    </w:t>
      </w:r>
      <w:r>
        <w:t xml:space="preserve">   dik    </w:t>
      </w:r>
      <w:r>
        <w:t xml:space="preserve">   min    </w:t>
      </w:r>
      <w:r>
        <w:t xml:space="preserve">   mis    </w:t>
      </w:r>
      <w:r>
        <w:t xml:space="preserve">   dis    </w:t>
      </w:r>
      <w:r>
        <w:t xml:space="preserve">   sit    </w:t>
      </w:r>
      <w:r>
        <w:t xml:space="preserve">   vin    </w:t>
      </w:r>
      <w:r>
        <w:t xml:space="preserve">   gif    </w:t>
      </w:r>
      <w:r>
        <w:t xml:space="preserve">   vis    </w:t>
      </w:r>
      <w:r>
        <w:t xml:space="preserve">   sing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 woorde met 'n "i"-klankie in die middel</dc:title>
  <dcterms:created xsi:type="dcterms:W3CDTF">2021-10-11T08:58:13Z</dcterms:created>
  <dcterms:modified xsi:type="dcterms:W3CDTF">2021-10-11T08:58:13Z</dcterms:modified>
</cp:coreProperties>
</file>