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Hidden Figures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Math    </w:t>
      </w:r>
      <w:r>
        <w:t xml:space="preserve">   Sound barrier    </w:t>
      </w:r>
      <w:r>
        <w:t xml:space="preserve">   Mach 1    </w:t>
      </w:r>
      <w:r>
        <w:t xml:space="preserve">   Christine Darden    </w:t>
      </w:r>
      <w:r>
        <w:t xml:space="preserve">   Dorothy Vaughan    </w:t>
      </w:r>
      <w:r>
        <w:t xml:space="preserve">   Katherine Johnson    </w:t>
      </w:r>
      <w:r>
        <w:t xml:space="preserve">   Mary Jackson    </w:t>
      </w:r>
      <w:r>
        <w:t xml:space="preserve">   Langley    </w:t>
      </w:r>
      <w:r>
        <w:t xml:space="preserve">   Newsome park    </w:t>
      </w:r>
      <w:r>
        <w:t xml:space="preserve">   West Virginia    </w:t>
      </w:r>
      <w:r>
        <w:t xml:space="preserve">   Calculator    </w:t>
      </w:r>
      <w:r>
        <w:t xml:space="preserve">   Classroom    </w:t>
      </w:r>
      <w:r>
        <w:t xml:space="preserve">   Desk    </w:t>
      </w:r>
      <w:r>
        <w:t xml:space="preserve">   Discrimination    </w:t>
      </w:r>
      <w:r>
        <w:t xml:space="preserve">   Laboratory    </w:t>
      </w:r>
      <w:r>
        <w:t xml:space="preserve">   Sonic 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Vocab </dc:title>
  <dcterms:created xsi:type="dcterms:W3CDTF">2021-10-12T14:23:51Z</dcterms:created>
  <dcterms:modified xsi:type="dcterms:W3CDTF">2021-10-12T14:23:51Z</dcterms:modified>
</cp:coreProperties>
</file>