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Staircase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Clue    </w:t>
      </w:r>
      <w:r>
        <w:t xml:space="preserve">   Ghost    </w:t>
      </w:r>
      <w:r>
        <w:t xml:space="preserve">   Mysterious    </w:t>
      </w:r>
      <w:r>
        <w:t xml:space="preserve">   Haunted House    </w:t>
      </w:r>
      <w:r>
        <w:t xml:space="preserve">   Helen    </w:t>
      </w:r>
      <w:r>
        <w:t xml:space="preserve">   nancy    </w:t>
      </w:r>
      <w:r>
        <w:t xml:space="preserve">   Twin Elms    </w:t>
      </w:r>
      <w:r>
        <w:t xml:space="preserve">   mystery    </w:t>
      </w:r>
      <w:r>
        <w:t xml:space="preserve">   staircase    </w:t>
      </w:r>
      <w:r>
        <w:t xml:space="preserve">   Hidden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Staircase Words</dc:title>
  <dcterms:created xsi:type="dcterms:W3CDTF">2021-10-11T08:57:33Z</dcterms:created>
  <dcterms:modified xsi:type="dcterms:W3CDTF">2021-10-11T08:57:33Z</dcterms:modified>
</cp:coreProperties>
</file>