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End High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character's theme song, may as well be part of a disney franchise?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has a curse, to be reborn with the same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character killed, in High End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character, has a shovel as a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is the last of there kind?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youngest character in High End High &amp; High End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character, dated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character killed, in High End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of High End High, joined the school band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oldest character in High End High &amp; High End Town?</w:t>
            </w:r>
          </w:p>
        </w:tc>
      </w:tr>
    </w:tbl>
    <w:p>
      <w:pPr>
        <w:pStyle w:val="WordBankMedium"/>
      </w:pPr>
      <w:r>
        <w:t xml:space="preserve">   Jack Blood    </w:t>
      </w:r>
      <w:r>
        <w:t xml:space="preserve">   Rebecca Blood    </w:t>
      </w:r>
      <w:r>
        <w:t xml:space="preserve">   Alice Green    </w:t>
      </w:r>
      <w:r>
        <w:t xml:space="preserve">   Joshua Blood    </w:t>
      </w:r>
      <w:r>
        <w:t xml:space="preserve">   Raven Black    </w:t>
      </w:r>
      <w:r>
        <w:t xml:space="preserve">   Rebecca Blood    </w:t>
      </w:r>
      <w:r>
        <w:t xml:space="preserve">   Neon Bright    </w:t>
      </w:r>
      <w:r>
        <w:t xml:space="preserve">   Icicle Winter    </w:t>
      </w:r>
      <w:r>
        <w:t xml:space="preserve">   Lan Shao    </w:t>
      </w:r>
      <w:r>
        <w:t xml:space="preserve">   Shun 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End High Crossword</dc:title>
  <dcterms:created xsi:type="dcterms:W3CDTF">2021-10-11T08:58:37Z</dcterms:created>
  <dcterms:modified xsi:type="dcterms:W3CDTF">2021-10-11T08:58:37Z</dcterms:modified>
</cp:coreProperties>
</file>